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516" w:rsidRPr="00010A96" w:rsidRDefault="009C7516" w:rsidP="009C751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0A96">
        <w:rPr>
          <w:rFonts w:ascii="Times New Roman" w:hAnsi="Times New Roman" w:cs="Times New Roman"/>
          <w:b/>
          <w:bCs/>
          <w:sz w:val="28"/>
          <w:szCs w:val="28"/>
        </w:rPr>
        <w:t>CZĘŚĆ III.</w:t>
      </w:r>
    </w:p>
    <w:p w:rsidR="00FD4A48" w:rsidRDefault="009C7516" w:rsidP="00FD4A4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0A96">
        <w:rPr>
          <w:rFonts w:ascii="Times New Roman" w:hAnsi="Times New Roman" w:cs="Times New Roman"/>
          <w:b/>
          <w:bCs/>
          <w:sz w:val="28"/>
          <w:szCs w:val="28"/>
        </w:rPr>
        <w:t>CENNIK BADAŃ I USŁUG MEDY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CZNYCH </w:t>
      </w:r>
    </w:p>
    <w:p w:rsidR="009C7516" w:rsidRPr="009C7516" w:rsidRDefault="009C7516" w:rsidP="00FD4A4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 ZAKRESU MEDYCYNA PRACY</w:t>
      </w:r>
    </w:p>
    <w:p w:rsidR="009C7516" w:rsidRPr="00010A96" w:rsidRDefault="009C7516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96">
        <w:rPr>
          <w:rFonts w:ascii="Times New Roman" w:hAnsi="Times New Roman" w:cs="Times New Roman"/>
          <w:sz w:val="24"/>
          <w:szCs w:val="24"/>
        </w:rPr>
        <w:t xml:space="preserve">Badanie profilaktyczne </w:t>
      </w:r>
      <w:r w:rsidR="00EC27B9">
        <w:rPr>
          <w:rFonts w:ascii="Times New Roman" w:hAnsi="Times New Roman" w:cs="Times New Roman"/>
          <w:sz w:val="24"/>
          <w:szCs w:val="24"/>
        </w:rPr>
        <w:t xml:space="preserve">ogólne + wydanie orzeczenia </w:t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EC27B9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10A96">
        <w:rPr>
          <w:rFonts w:ascii="Times New Roman" w:hAnsi="Times New Roman" w:cs="Times New Roman"/>
          <w:sz w:val="24"/>
          <w:szCs w:val="24"/>
        </w:rPr>
        <w:t>130</w:t>
      </w:r>
      <w:r w:rsidR="00EC27B9">
        <w:rPr>
          <w:rFonts w:ascii="Times New Roman" w:hAnsi="Times New Roman" w:cs="Times New Roman"/>
          <w:sz w:val="24"/>
          <w:szCs w:val="24"/>
        </w:rPr>
        <w:t xml:space="preserve">,00 </w:t>
      </w:r>
      <w:r w:rsidRPr="00010A96">
        <w:rPr>
          <w:rFonts w:ascii="Times New Roman" w:hAnsi="Times New Roman" w:cs="Times New Roman"/>
          <w:sz w:val="24"/>
          <w:szCs w:val="24"/>
        </w:rPr>
        <w:t>zł</w:t>
      </w:r>
    </w:p>
    <w:p w:rsidR="009C7516" w:rsidRPr="00010A96" w:rsidRDefault="009C7516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96">
        <w:rPr>
          <w:rFonts w:ascii="Times New Roman" w:hAnsi="Times New Roman" w:cs="Times New Roman"/>
          <w:sz w:val="24"/>
          <w:szCs w:val="24"/>
        </w:rPr>
        <w:t>Badanie do celów sanitarno-epidemiologicznych + wydanie</w:t>
      </w:r>
      <w:r w:rsidR="00EC27B9">
        <w:rPr>
          <w:rFonts w:ascii="Times New Roman" w:hAnsi="Times New Roman" w:cs="Times New Roman"/>
          <w:sz w:val="24"/>
          <w:szCs w:val="24"/>
        </w:rPr>
        <w:t xml:space="preserve"> orzeczenia</w:t>
      </w:r>
      <w:r w:rsidR="00EC27B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010A96">
        <w:rPr>
          <w:rFonts w:ascii="Times New Roman" w:hAnsi="Times New Roman" w:cs="Times New Roman"/>
          <w:sz w:val="24"/>
          <w:szCs w:val="24"/>
        </w:rPr>
        <w:t>80</w:t>
      </w:r>
      <w:r w:rsidR="00EC27B9">
        <w:rPr>
          <w:rFonts w:ascii="Times New Roman" w:hAnsi="Times New Roman" w:cs="Times New Roman"/>
          <w:sz w:val="24"/>
          <w:szCs w:val="24"/>
        </w:rPr>
        <w:t xml:space="preserve">,00 </w:t>
      </w:r>
      <w:r w:rsidRPr="00010A96">
        <w:rPr>
          <w:rFonts w:ascii="Times New Roman" w:hAnsi="Times New Roman" w:cs="Times New Roman"/>
          <w:sz w:val="24"/>
          <w:szCs w:val="24"/>
        </w:rPr>
        <w:t>zł</w:t>
      </w:r>
    </w:p>
    <w:p w:rsidR="009C7516" w:rsidRPr="00010A96" w:rsidRDefault="009C7516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96">
        <w:rPr>
          <w:rFonts w:ascii="Times New Roman" w:hAnsi="Times New Roman" w:cs="Times New Roman"/>
          <w:sz w:val="24"/>
          <w:szCs w:val="24"/>
        </w:rPr>
        <w:t>Badanie profilaktyczne ogólne + Badanie do celów sanitarno-epidemiologiczny</w:t>
      </w:r>
      <w:r w:rsidR="00EC27B9">
        <w:rPr>
          <w:rFonts w:ascii="Times New Roman" w:hAnsi="Times New Roman" w:cs="Times New Roman"/>
          <w:sz w:val="24"/>
          <w:szCs w:val="24"/>
        </w:rPr>
        <w:t>ch + wydanie orzeczenia</w:t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EC27B9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 xml:space="preserve">      </w:t>
      </w:r>
      <w:r w:rsidRPr="00010A96">
        <w:rPr>
          <w:rFonts w:ascii="Times New Roman" w:hAnsi="Times New Roman" w:cs="Times New Roman"/>
          <w:sz w:val="24"/>
          <w:szCs w:val="24"/>
        </w:rPr>
        <w:t>170</w:t>
      </w:r>
      <w:r w:rsidR="00EC27B9">
        <w:rPr>
          <w:rFonts w:ascii="Times New Roman" w:hAnsi="Times New Roman" w:cs="Times New Roman"/>
          <w:sz w:val="24"/>
          <w:szCs w:val="24"/>
        </w:rPr>
        <w:t xml:space="preserve">,00 </w:t>
      </w:r>
      <w:r w:rsidRPr="00010A96">
        <w:rPr>
          <w:rFonts w:ascii="Times New Roman" w:hAnsi="Times New Roman" w:cs="Times New Roman"/>
          <w:sz w:val="24"/>
          <w:szCs w:val="24"/>
        </w:rPr>
        <w:t>zł</w:t>
      </w:r>
    </w:p>
    <w:p w:rsidR="009C7516" w:rsidRPr="00010A96" w:rsidRDefault="009C7516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96">
        <w:rPr>
          <w:rFonts w:ascii="Times New Roman" w:hAnsi="Times New Roman" w:cs="Times New Roman"/>
          <w:sz w:val="24"/>
          <w:szCs w:val="24"/>
        </w:rPr>
        <w:t>Badanie lekarskie nauczycieli</w:t>
      </w:r>
      <w:r w:rsidR="00A843EE">
        <w:rPr>
          <w:rFonts w:ascii="Times New Roman" w:hAnsi="Times New Roman" w:cs="Times New Roman"/>
          <w:sz w:val="24"/>
          <w:szCs w:val="24"/>
        </w:rPr>
        <w:t xml:space="preserve"> w sprawie urlopu zdrowotnego</w:t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10A96">
        <w:rPr>
          <w:rFonts w:ascii="Times New Roman" w:hAnsi="Times New Roman" w:cs="Times New Roman"/>
          <w:sz w:val="24"/>
          <w:szCs w:val="24"/>
        </w:rPr>
        <w:t>230</w:t>
      </w:r>
      <w:r w:rsidR="00A843EE">
        <w:rPr>
          <w:rFonts w:ascii="Times New Roman" w:hAnsi="Times New Roman" w:cs="Times New Roman"/>
          <w:sz w:val="24"/>
          <w:szCs w:val="24"/>
        </w:rPr>
        <w:t xml:space="preserve">,00 </w:t>
      </w:r>
      <w:r w:rsidRPr="00010A96">
        <w:rPr>
          <w:rFonts w:ascii="Times New Roman" w:hAnsi="Times New Roman" w:cs="Times New Roman"/>
          <w:sz w:val="24"/>
          <w:szCs w:val="24"/>
        </w:rPr>
        <w:t>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Badanie okulistyczne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110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r w:rsidR="009C7516" w:rsidRPr="00010A96">
        <w:rPr>
          <w:rFonts w:ascii="Times New Roman" w:hAnsi="Times New Roman" w:cs="Times New Roman"/>
          <w:sz w:val="24"/>
          <w:szCs w:val="24"/>
        </w:rPr>
        <w:t>zł</w:t>
      </w:r>
    </w:p>
    <w:p w:rsidR="009C7516" w:rsidRPr="00010A96" w:rsidRDefault="009C7516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96">
        <w:rPr>
          <w:rFonts w:ascii="Times New Roman" w:hAnsi="Times New Roman" w:cs="Times New Roman"/>
          <w:sz w:val="24"/>
          <w:szCs w:val="24"/>
        </w:rPr>
        <w:t>Badanie okulistyczne z</w:t>
      </w:r>
      <w:r w:rsidR="00A843EE">
        <w:rPr>
          <w:rFonts w:ascii="Times New Roman" w:hAnsi="Times New Roman" w:cs="Times New Roman"/>
          <w:sz w:val="24"/>
          <w:szCs w:val="24"/>
        </w:rPr>
        <w:t xml:space="preserve"> doborem szkieł</w:t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10A96">
        <w:rPr>
          <w:rFonts w:ascii="Times New Roman" w:hAnsi="Times New Roman" w:cs="Times New Roman"/>
          <w:sz w:val="24"/>
          <w:szCs w:val="24"/>
        </w:rPr>
        <w:t>120</w:t>
      </w:r>
      <w:r w:rsidR="00A843EE">
        <w:rPr>
          <w:rFonts w:ascii="Times New Roman" w:hAnsi="Times New Roman" w:cs="Times New Roman"/>
          <w:sz w:val="24"/>
          <w:szCs w:val="24"/>
        </w:rPr>
        <w:t xml:space="preserve">,00 </w:t>
      </w:r>
      <w:r w:rsidRPr="00010A96">
        <w:rPr>
          <w:rFonts w:ascii="Times New Roman" w:hAnsi="Times New Roman" w:cs="Times New Roman"/>
          <w:sz w:val="24"/>
          <w:szCs w:val="24"/>
        </w:rPr>
        <w:t>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Badanie pola widzenia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65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Badanie laryngologiczne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110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r w:rsidR="009C7516" w:rsidRPr="00010A96">
        <w:rPr>
          <w:rFonts w:ascii="Times New Roman" w:hAnsi="Times New Roman" w:cs="Times New Roman"/>
          <w:sz w:val="24"/>
          <w:szCs w:val="24"/>
        </w:rPr>
        <w:t>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Badanie audiometryczne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r w:rsidRPr="00010A96">
        <w:rPr>
          <w:rFonts w:ascii="Times New Roman" w:hAnsi="Times New Roman" w:cs="Times New Roman"/>
          <w:sz w:val="24"/>
          <w:szCs w:val="24"/>
        </w:rPr>
        <w:t>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Badanie spirometryczne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Badanie </w:t>
      </w:r>
      <w:proofErr w:type="spellStart"/>
      <w:r>
        <w:rPr>
          <w:rFonts w:ascii="Times New Roman" w:hAnsi="Times New Roman" w:cs="Times New Roman"/>
          <w:sz w:val="24"/>
          <w:szCs w:val="24"/>
        </w:rPr>
        <w:t>ekg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010A96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9C7516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96">
        <w:rPr>
          <w:rFonts w:ascii="Times New Roman" w:hAnsi="Times New Roman" w:cs="Times New Roman"/>
          <w:sz w:val="24"/>
          <w:szCs w:val="24"/>
        </w:rPr>
        <w:t>Badan</w:t>
      </w:r>
      <w:r w:rsidR="00A843EE">
        <w:rPr>
          <w:rFonts w:ascii="Times New Roman" w:hAnsi="Times New Roman" w:cs="Times New Roman"/>
          <w:sz w:val="24"/>
          <w:szCs w:val="24"/>
        </w:rPr>
        <w:t xml:space="preserve">ie </w:t>
      </w:r>
      <w:proofErr w:type="spellStart"/>
      <w:r w:rsidR="00A843EE">
        <w:rPr>
          <w:rFonts w:ascii="Times New Roman" w:hAnsi="Times New Roman" w:cs="Times New Roman"/>
          <w:sz w:val="24"/>
          <w:szCs w:val="24"/>
        </w:rPr>
        <w:t>rtg</w:t>
      </w:r>
      <w:proofErr w:type="spellEnd"/>
      <w:r w:rsidR="00A843EE">
        <w:rPr>
          <w:rFonts w:ascii="Times New Roman" w:hAnsi="Times New Roman" w:cs="Times New Roman"/>
          <w:sz w:val="24"/>
          <w:szCs w:val="24"/>
        </w:rPr>
        <w:t xml:space="preserve"> klatki piersiowej</w:t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010A96">
        <w:rPr>
          <w:rFonts w:ascii="Times New Roman" w:hAnsi="Times New Roman" w:cs="Times New Roman"/>
          <w:sz w:val="24"/>
          <w:szCs w:val="24"/>
        </w:rPr>
        <w:t>70</w:t>
      </w:r>
      <w:r w:rsidR="00A843EE">
        <w:rPr>
          <w:rFonts w:ascii="Times New Roman" w:hAnsi="Times New Roman" w:cs="Times New Roman"/>
          <w:sz w:val="24"/>
          <w:szCs w:val="24"/>
        </w:rPr>
        <w:t>,00</w:t>
      </w:r>
      <w:r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9C7516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96">
        <w:rPr>
          <w:rFonts w:ascii="Times New Roman" w:hAnsi="Times New Roman" w:cs="Times New Roman"/>
          <w:sz w:val="24"/>
          <w:szCs w:val="24"/>
        </w:rPr>
        <w:t>Morfologia krwi</w:t>
      </w:r>
      <w:r w:rsidR="00A843EE">
        <w:rPr>
          <w:rFonts w:ascii="Times New Roman" w:hAnsi="Times New Roman" w:cs="Times New Roman"/>
          <w:sz w:val="24"/>
          <w:szCs w:val="24"/>
        </w:rPr>
        <w:t xml:space="preserve"> z rozmazem</w:t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010A96">
        <w:rPr>
          <w:rFonts w:ascii="Times New Roman" w:hAnsi="Times New Roman" w:cs="Times New Roman"/>
          <w:sz w:val="24"/>
          <w:szCs w:val="24"/>
        </w:rPr>
        <w:t>15</w:t>
      </w:r>
      <w:r w:rsidR="00A843EE">
        <w:rPr>
          <w:rFonts w:ascii="Times New Roman" w:hAnsi="Times New Roman" w:cs="Times New Roman"/>
          <w:sz w:val="24"/>
          <w:szCs w:val="24"/>
        </w:rPr>
        <w:t>,00</w:t>
      </w:r>
      <w:r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Mocz badanie ogólne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Cholesterol całkowity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Lipidogram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r w:rsidR="009C7516" w:rsidRPr="00010A96">
        <w:rPr>
          <w:rFonts w:ascii="Times New Roman" w:hAnsi="Times New Roman" w:cs="Times New Roman"/>
          <w:sz w:val="24"/>
          <w:szCs w:val="24"/>
        </w:rPr>
        <w:t>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Glukoza we krwi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Bilirubina całkowita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GGTP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9C7516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96">
        <w:rPr>
          <w:rFonts w:ascii="Times New Roman" w:hAnsi="Times New Roman" w:cs="Times New Roman"/>
          <w:sz w:val="24"/>
          <w:szCs w:val="24"/>
        </w:rPr>
        <w:t>HIV antygen / przeciwciała</w:t>
      </w:r>
      <w:r w:rsidRPr="00010A96">
        <w:rPr>
          <w:rFonts w:ascii="Times New Roman" w:hAnsi="Times New Roman" w:cs="Times New Roman"/>
          <w:sz w:val="24"/>
          <w:szCs w:val="24"/>
        </w:rPr>
        <w:tab/>
      </w:r>
      <w:r w:rsidRPr="00010A96">
        <w:rPr>
          <w:rFonts w:ascii="Times New Roman" w:hAnsi="Times New Roman" w:cs="Times New Roman"/>
          <w:sz w:val="24"/>
          <w:szCs w:val="24"/>
        </w:rPr>
        <w:tab/>
      </w:r>
      <w:r w:rsidRPr="00010A96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</w:r>
      <w:r w:rsidR="00A843E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010A96">
        <w:rPr>
          <w:rFonts w:ascii="Times New Roman" w:hAnsi="Times New Roman" w:cs="Times New Roman"/>
          <w:sz w:val="24"/>
          <w:szCs w:val="24"/>
        </w:rPr>
        <w:t>55</w:t>
      </w:r>
      <w:r w:rsidR="00A843EE">
        <w:rPr>
          <w:rFonts w:ascii="Times New Roman" w:hAnsi="Times New Roman" w:cs="Times New Roman"/>
          <w:sz w:val="24"/>
          <w:szCs w:val="24"/>
        </w:rPr>
        <w:t>,00</w:t>
      </w:r>
      <w:r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antygen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C7516" w:rsidRPr="00010A96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Pr="00010A96" w:rsidRDefault="00A843EE" w:rsidP="009C751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HCV przeciwciała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bookmarkStart w:id="0" w:name="_GoBack"/>
      <w:bookmarkEnd w:id="0"/>
      <w:r w:rsidR="009C7516" w:rsidRPr="00010A96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>,00</w:t>
      </w:r>
      <w:r w:rsidR="009C7516" w:rsidRPr="00010A9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C7516" w:rsidRDefault="009C7516" w:rsidP="009C7516">
      <w:pPr>
        <w:rPr>
          <w:rFonts w:ascii="Times New Roman" w:hAnsi="Times New Roman" w:cs="Times New Roman"/>
          <w:sz w:val="28"/>
          <w:szCs w:val="28"/>
        </w:rPr>
      </w:pPr>
    </w:p>
    <w:p w:rsidR="001D43E9" w:rsidRDefault="001D43E9"/>
    <w:sectPr w:rsidR="001D43E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984" w:rsidRDefault="00233984" w:rsidP="009C7516">
      <w:pPr>
        <w:spacing w:after="0" w:line="240" w:lineRule="auto"/>
      </w:pPr>
      <w:r>
        <w:separator/>
      </w:r>
    </w:p>
  </w:endnote>
  <w:endnote w:type="continuationSeparator" w:id="0">
    <w:p w:rsidR="00233984" w:rsidRDefault="00233984" w:rsidP="009C7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196649846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9C7516" w:rsidRPr="009C7516" w:rsidRDefault="009C7516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9C7516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9C7516">
          <w:rPr>
            <w:rFonts w:eastAsiaTheme="minorEastAsia" w:cs="Times New Roman"/>
            <w:sz w:val="16"/>
            <w:szCs w:val="16"/>
          </w:rPr>
          <w:fldChar w:fldCharType="begin"/>
        </w:r>
        <w:r w:rsidRPr="009C7516">
          <w:rPr>
            <w:sz w:val="16"/>
            <w:szCs w:val="16"/>
          </w:rPr>
          <w:instrText>PAGE    \* MERGEFORMAT</w:instrText>
        </w:r>
        <w:r w:rsidRPr="009C7516">
          <w:rPr>
            <w:rFonts w:eastAsiaTheme="minorEastAsia" w:cs="Times New Roman"/>
            <w:sz w:val="16"/>
            <w:szCs w:val="16"/>
          </w:rPr>
          <w:fldChar w:fldCharType="separate"/>
        </w:r>
        <w:r w:rsidR="00A843EE" w:rsidRPr="00A843EE">
          <w:rPr>
            <w:rFonts w:asciiTheme="majorHAnsi" w:eastAsiaTheme="majorEastAsia" w:hAnsiTheme="majorHAnsi" w:cstheme="majorBidi"/>
            <w:noProof/>
            <w:sz w:val="16"/>
            <w:szCs w:val="16"/>
          </w:rPr>
          <w:t>1</w:t>
        </w:r>
        <w:r w:rsidRPr="009C7516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9C7516" w:rsidRDefault="009C751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984" w:rsidRDefault="00233984" w:rsidP="009C7516">
      <w:pPr>
        <w:spacing w:after="0" w:line="240" w:lineRule="auto"/>
      </w:pPr>
      <w:r>
        <w:separator/>
      </w:r>
    </w:p>
  </w:footnote>
  <w:footnote w:type="continuationSeparator" w:id="0">
    <w:p w:rsidR="00233984" w:rsidRDefault="00233984" w:rsidP="009C7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516" w:rsidRDefault="009C7516" w:rsidP="009C7516">
    <w:pPr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Załącznik nr 3 do </w:t>
    </w:r>
  </w:p>
  <w:p w:rsidR="009C7516" w:rsidRPr="009C7516" w:rsidRDefault="009C7516" w:rsidP="009C7516">
    <w:pPr>
      <w:ind w:left="4248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Regulaminu Organizacyjnego </w:t>
    </w:r>
    <w:proofErr w:type="spellStart"/>
    <w:r>
      <w:rPr>
        <w:rFonts w:ascii="Times New Roman" w:hAnsi="Times New Roman" w:cs="Times New Roman"/>
        <w:sz w:val="24"/>
        <w:szCs w:val="24"/>
      </w:rPr>
      <w:t>Solmed</w:t>
    </w:r>
    <w:proofErr w:type="spellEnd"/>
    <w:r>
      <w:rPr>
        <w:rFonts w:ascii="Times New Roman" w:hAnsi="Times New Roman" w:cs="Times New Roman"/>
        <w:sz w:val="24"/>
        <w:szCs w:val="24"/>
      </w:rPr>
      <w:t xml:space="preserve"> sp. z o.o.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0A4377"/>
    <w:multiLevelType w:val="hybridMultilevel"/>
    <w:tmpl w:val="0E261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102"/>
    <w:rsid w:val="001D43E9"/>
    <w:rsid w:val="00233984"/>
    <w:rsid w:val="00894102"/>
    <w:rsid w:val="009C7516"/>
    <w:rsid w:val="00A843EE"/>
    <w:rsid w:val="00EC27B9"/>
    <w:rsid w:val="00F926BA"/>
    <w:rsid w:val="00FD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DE62D6-FB8D-46B4-A231-7CA7B54FF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7516"/>
    <w:rPr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51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C7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7516"/>
    <w:rPr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9C7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7516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Gabinet28</dc:creator>
  <cp:keywords/>
  <dc:description/>
  <cp:lastModifiedBy>Gabinet28</cp:lastModifiedBy>
  <cp:revision>7</cp:revision>
  <dcterms:created xsi:type="dcterms:W3CDTF">2025-10-20T08:50:00Z</dcterms:created>
  <dcterms:modified xsi:type="dcterms:W3CDTF">2025-10-20T11:12:00Z</dcterms:modified>
</cp:coreProperties>
</file>